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51E" w:rsidRPr="0069642C" w:rsidRDefault="00C4151E" w:rsidP="00C4151E">
      <w:pPr>
        <w:rPr>
          <w:rFonts w:ascii="Times New Roman" w:hAnsi="Times New Roman"/>
          <w:sz w:val="28"/>
          <w:szCs w:val="28"/>
        </w:rPr>
      </w:pPr>
    </w:p>
    <w:p w:rsidR="00C4151E" w:rsidRPr="00281403" w:rsidRDefault="000D1FEC" w:rsidP="00C4151E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Календарный учебный график базового уровня</w:t>
      </w:r>
      <w:r w:rsidR="00C4151E" w:rsidRPr="00281403">
        <w:rPr>
          <w:rFonts w:ascii="Times New Roman" w:hAnsi="Times New Roman"/>
          <w:b/>
          <w:sz w:val="28"/>
          <w:szCs w:val="28"/>
        </w:rPr>
        <w:t xml:space="preserve">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6"/>
        <w:gridCol w:w="607"/>
        <w:gridCol w:w="927"/>
        <w:gridCol w:w="1602"/>
        <w:gridCol w:w="778"/>
        <w:gridCol w:w="1800"/>
        <w:gridCol w:w="1195"/>
        <w:gridCol w:w="1608"/>
      </w:tblGrid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Ме-сяц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Чис ло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Время  провед 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Кол -во часов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24575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планом работы объединения. Садовый инвентарь.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безопасности при работе на УОУ и на занятиях в кабинете.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/>
                <w:sz w:val="24"/>
                <w:szCs w:val="24"/>
              </w:rPr>
              <w:t>, 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УОУ:</w:t>
            </w:r>
            <w:r w:rsidR="00245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ягодник, питомник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техника урожая ягодных культур.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осенней обработки почвы.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осенних работ на участке ягодников, сроки их проведения.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 учет урожая ягодных культур. Перекопка почвы.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«Сбор семян»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C4151E" w:rsidRPr="00E431A5" w:rsidTr="0056297E">
        <w:trPr>
          <w:trHeight w:val="1166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Разнообразие смородины. Сладкая ягода малина. Садовая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земляника – клубника. Северный виноград – крыжовник. Золотая ягода – облепиха. Сизая ягода – ежевика. Калина красная.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ind w:left="-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Реферат:   «</w:t>
            </w:r>
            <w:r>
              <w:rPr>
                <w:rFonts w:ascii="Times New Roman" w:hAnsi="Times New Roman"/>
                <w:sz w:val="24"/>
                <w:szCs w:val="24"/>
              </w:rPr>
              <w:t>Разнообразие ягод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сообщения «Лечебные свойства малины». Приготовление варенья и компота из облепихи. Работа над составлением каталога ягодных культур пр</w:t>
            </w:r>
            <w:r w:rsidR="00ED164E">
              <w:rPr>
                <w:rFonts w:ascii="Times New Roman" w:hAnsi="Times New Roman"/>
                <w:sz w:val="24"/>
                <w:szCs w:val="24"/>
              </w:rPr>
              <w:t>оизрастающих в г. Каспийск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кабинет, </w:t>
            </w: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E2018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Доклады</w:t>
            </w:r>
            <w:r>
              <w:rPr>
                <w:rFonts w:ascii="Times New Roman" w:hAnsi="Times New Roman"/>
                <w:sz w:val="24"/>
                <w:szCs w:val="24"/>
              </w:rPr>
              <w:t>, каталог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Ягодная викторина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и техника посадки ягодников. Составление схемы посадки ягодных культур. Как выбрать качественный посадочный материал.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Кабинет, </w:t>
            </w:r>
            <w:r>
              <w:rPr>
                <w:rFonts w:ascii="Times New Roman" w:hAnsi="Times New Roman"/>
                <w:sz w:val="24"/>
                <w:szCs w:val="24"/>
              </w:rPr>
              <w:t>магазин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Посадка ягодных культур.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/>
                <w:sz w:val="24"/>
                <w:szCs w:val="24"/>
              </w:rPr>
              <w:t>на 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Почва – источник минеральной пищи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растений. Понятие о плодородии. Удобрение: минеральные и органические, сроки и способы их внесение. Влияние удобрений на повышение урожайности ягодников. Зеленые удобрения- сидераты.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C4151E" w:rsidRPr="00EE2018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состава почвы. Распознание основных минеральных и органических удобрений по внешнему виду.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Подкормка птиц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СЮН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35242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Наиболее распространенные вредители ягодных культур (малинный жук, крыжовниковая огневка, малинно-земляничный цветоед, стеблевая галлица),</w:t>
            </w:r>
          </w:p>
          <w:p w:rsidR="00C4151E" w:rsidRPr="0035242B" w:rsidRDefault="00C4151E" w:rsidP="005629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меры борьбы.</w:t>
            </w:r>
          </w:p>
          <w:p w:rsidR="00C4151E" w:rsidRPr="0035242B" w:rsidRDefault="00C4151E" w:rsidP="005629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5242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Наиболее распространенные болезни ягодных культур (серая гниль, мучнистая роса, столбчатая ржавчина), меры борьбы.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35242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5242B"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коллекциями насекомых вредителями ягодных культур. Подготовка докладов юннатами о болезнях ягодных культур</w:t>
            </w:r>
            <w:r w:rsidRPr="0035242B">
              <w:rPr>
                <w:sz w:val="24"/>
                <w:szCs w:val="24"/>
              </w:rPr>
              <w:t xml:space="preserve">. </w:t>
            </w:r>
          </w:p>
          <w:p w:rsidR="00C4151E" w:rsidRPr="0035242B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3455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>«Час вопросов и ответов»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4151E" w:rsidRPr="0034553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>Значение науки в развитии садоводства. Значение в опытнической работе.</w:t>
            </w:r>
          </w:p>
          <w:p w:rsidR="00C4151E" w:rsidRPr="0034553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>Основные требования к опытам с ягодными культурами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34553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>Разработка планов проведения опытов.</w:t>
            </w:r>
          </w:p>
          <w:p w:rsidR="00C4151E" w:rsidRPr="0034553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sz w:val="24"/>
                <w:szCs w:val="24"/>
              </w:rPr>
              <w:t xml:space="preserve">Работа со справочной литературой. 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34553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455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Красная книга Дагестана.</w:t>
            </w:r>
          </w:p>
          <w:p w:rsidR="00C4151E" w:rsidRPr="0034553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4553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Охраняемые территории и растения </w:t>
            </w:r>
            <w:r w:rsidR="00ED164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г.Каспийск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Pr="00E431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проектов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«Ягодник»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 xml:space="preserve">Что такое лекарственные растения? </w:t>
            </w:r>
          </w:p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 xml:space="preserve">Лечебные </w:t>
            </w:r>
            <w:r w:rsidRPr="00D21C66">
              <w:rPr>
                <w:rFonts w:ascii="Times New Roman" w:hAnsi="Times New Roman"/>
                <w:sz w:val="24"/>
                <w:szCs w:val="24"/>
              </w:rPr>
              <w:lastRenderedPageBreak/>
              <w:t>свойства ягодных растений и их использование.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24575F" w:rsidRDefault="00C4151E" w:rsidP="00ED164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>Составление сборника: «Леч</w:t>
            </w:r>
            <w:r w:rsidR="0024575F">
              <w:rPr>
                <w:rFonts w:ascii="Times New Roman" w:hAnsi="Times New Roman"/>
                <w:sz w:val="24"/>
                <w:szCs w:val="24"/>
              </w:rPr>
              <w:t xml:space="preserve">ебные свойства ягодных растений </w:t>
            </w:r>
          </w:p>
          <w:p w:rsidR="00C4151E" w:rsidRPr="00D21C66" w:rsidRDefault="00ED164E" w:rsidP="00ED164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2457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Каспийск</w:t>
            </w:r>
            <w:r w:rsidR="00C41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>Способы отводов.</w:t>
            </w:r>
          </w:p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>Способы размножения стеблевыми черенками.</w:t>
            </w:r>
          </w:p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Деление куста. </w:t>
            </w:r>
          </w:p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>Преимущество каждого способа размножения ягодных культур.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Заготовка, сортировка и хранение черенков. 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Подсобное хозяйство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школе в уходе за комнатными растениями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4A3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>Необходимость ягодного питомника.</w:t>
            </w:r>
          </w:p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21C66">
              <w:rPr>
                <w:rFonts w:ascii="Times New Roman" w:hAnsi="Times New Roman"/>
                <w:sz w:val="24"/>
                <w:szCs w:val="24"/>
              </w:rPr>
              <w:t>Основные требования к ягодному питомнику.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B521EE" w:rsidRDefault="00C4151E" w:rsidP="005629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color w:val="000000"/>
                <w:sz w:val="24"/>
                <w:szCs w:val="24"/>
              </w:rPr>
              <w:t>Ягодный питомник.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изготовление наглядного материала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194A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Значение птиц в сельском хозяйстве. </w:t>
            </w:r>
          </w:p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Перелетные птицы. </w:t>
            </w:r>
          </w:p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Различные виды искусственных гнездовий, правила их развески.</w:t>
            </w:r>
          </w:p>
          <w:p w:rsidR="00C4151E" w:rsidRPr="00B521EE" w:rsidRDefault="00C4151E" w:rsidP="0056297E">
            <w:pPr>
              <w:spacing w:before="100" w:beforeAutospacing="1" w:after="100" w:afterAutospacing="1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Изготовление и развешивание искусственных гнездовий. 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птиц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</w:tc>
      </w:tr>
      <w:tr w:rsidR="00C4151E" w:rsidRPr="00E431A5" w:rsidTr="0056297E">
        <w:trPr>
          <w:trHeight w:val="1627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Основы агротехники ягодных культур.</w:t>
            </w:r>
          </w:p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13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Цель и основные задачи обрезки ягодных культур. Биологические основы обрезки ягодных культур.</w:t>
            </w:r>
          </w:p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Сроки и техника обрезки. </w:t>
            </w:r>
          </w:p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1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 xml:space="preserve">Обработка почвы на участке ягодников. 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B521E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CF74A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A6">
              <w:rPr>
                <w:rFonts w:ascii="Times New Roman" w:hAnsi="Times New Roman"/>
                <w:sz w:val="24"/>
                <w:szCs w:val="24"/>
              </w:rPr>
              <w:t xml:space="preserve">Обрезка черной смородины. </w:t>
            </w:r>
          </w:p>
          <w:p w:rsidR="00C4151E" w:rsidRPr="00CF74A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74A6">
              <w:rPr>
                <w:rFonts w:ascii="Times New Roman" w:hAnsi="Times New Roman"/>
                <w:sz w:val="24"/>
                <w:szCs w:val="24"/>
              </w:rPr>
              <w:t xml:space="preserve">Закладка опыта с ягодными культурами. </w:t>
            </w:r>
          </w:p>
          <w:p w:rsidR="00C4151E" w:rsidRPr="00CF74A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74A6">
              <w:rPr>
                <w:rFonts w:ascii="Times New Roman" w:hAnsi="Times New Roman"/>
                <w:sz w:val="24"/>
                <w:szCs w:val="24"/>
              </w:rPr>
              <w:t>Перекопка междурядий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«Знай наших»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членов жюри</w:t>
            </w:r>
          </w:p>
        </w:tc>
      </w:tr>
      <w:tr w:rsidR="00C4151E" w:rsidRPr="00E431A5" w:rsidTr="0056297E">
        <w:trPr>
          <w:trHeight w:val="22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281403" w:rsidRDefault="00C4151E" w:rsidP="0056297E">
            <w:pPr>
              <w:spacing w:line="24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Условия для лучшего роста черенков и отводков</w:t>
            </w:r>
            <w:r w:rsidRPr="00281403">
              <w:rPr>
                <w:sz w:val="24"/>
                <w:szCs w:val="24"/>
              </w:rPr>
              <w:t>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281403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281403" w:rsidRDefault="00C4151E" w:rsidP="0056297E">
            <w:pPr>
              <w:spacing w:line="240" w:lineRule="auto"/>
              <w:ind w:hanging="107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Борьба с сорными растениями.</w:t>
            </w:r>
          </w:p>
          <w:p w:rsidR="00C4151E" w:rsidRPr="00281403" w:rsidRDefault="00C4151E" w:rsidP="0056297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 xml:space="preserve">Подкормка ягодных растений. </w:t>
            </w:r>
          </w:p>
          <w:p w:rsidR="00C4151E" w:rsidRPr="00E431A5" w:rsidRDefault="00C4151E" w:rsidP="0056297E">
            <w:pPr>
              <w:pStyle w:val="a3"/>
              <w:spacing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 xml:space="preserve">Полив: сроки, </w:t>
            </w:r>
            <w:r w:rsidRPr="00281403">
              <w:rPr>
                <w:rFonts w:ascii="Times New Roman" w:hAnsi="Times New Roman"/>
                <w:sz w:val="24"/>
                <w:szCs w:val="24"/>
              </w:rPr>
              <w:lastRenderedPageBreak/>
              <w:t>дозы, способы.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281403" w:rsidRDefault="00C4151E" w:rsidP="0056297E">
            <w:pPr>
              <w:tabs>
                <w:tab w:val="left" w:pos="3450"/>
              </w:tabs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1403">
              <w:rPr>
                <w:rFonts w:ascii="Times New Roman" w:hAnsi="Times New Roman"/>
                <w:sz w:val="24"/>
                <w:szCs w:val="24"/>
              </w:rPr>
              <w:t>Награждение грамотами отличившихся юннатов. Участие в конкурсе «Юннат года».</w:t>
            </w:r>
          </w:p>
          <w:p w:rsidR="00C4151E" w:rsidRPr="00281403" w:rsidRDefault="00C4151E" w:rsidP="0056297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4151E" w:rsidRPr="00281403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Результат круглого стола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51E" w:rsidRPr="00E431A5" w:rsidRDefault="00C4151E" w:rsidP="00C4151E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</w:p>
    <w:p w:rsidR="00C4151E" w:rsidRDefault="00C4151E" w:rsidP="00C4151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C4151E" w:rsidRDefault="00C4151E" w:rsidP="00C4151E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151E" w:rsidRPr="00E431A5" w:rsidRDefault="00C4151E" w:rsidP="00C4151E">
      <w:pPr>
        <w:spacing w:before="100" w:beforeAutospacing="1" w:after="100" w:afterAutospacing="1" w:line="240" w:lineRule="auto"/>
        <w:ind w:left="-360"/>
        <w:jc w:val="center"/>
        <w:rPr>
          <w:rFonts w:ascii="Times New Roman" w:hAnsi="Times New Roman"/>
          <w:sz w:val="28"/>
          <w:szCs w:val="28"/>
        </w:rPr>
      </w:pPr>
      <w:r w:rsidRPr="00E431A5">
        <w:rPr>
          <w:rFonts w:ascii="Times New Roman" w:hAnsi="Times New Roman"/>
          <w:sz w:val="28"/>
          <w:szCs w:val="28"/>
        </w:rPr>
        <w:t>Календарный учебный план</w:t>
      </w:r>
      <w:r>
        <w:rPr>
          <w:rFonts w:ascii="Times New Roman" w:hAnsi="Times New Roman"/>
          <w:sz w:val="28"/>
          <w:szCs w:val="28"/>
        </w:rPr>
        <w:t xml:space="preserve"> 2 года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616"/>
        <w:gridCol w:w="607"/>
        <w:gridCol w:w="927"/>
        <w:gridCol w:w="1602"/>
        <w:gridCol w:w="778"/>
        <w:gridCol w:w="1800"/>
        <w:gridCol w:w="1195"/>
        <w:gridCol w:w="1608"/>
      </w:tblGrid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Ме-сяц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Чис ло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Время  провед 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занятия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Кол -во часов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bookmarkStart w:id="0" w:name="_GoBack"/>
        <w:bookmarkEnd w:id="0"/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-16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D734E1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color w:val="000000"/>
                <w:sz w:val="24"/>
                <w:szCs w:val="24"/>
              </w:rPr>
              <w:t>Ознакомление с планом работы объединения.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734E1">
              <w:rPr>
                <w:rFonts w:ascii="Times New Roman" w:hAnsi="Times New Roman"/>
                <w:color w:val="000000"/>
                <w:sz w:val="24"/>
                <w:szCs w:val="24"/>
              </w:rPr>
              <w:t>Садовый инвентарь.</w:t>
            </w:r>
          </w:p>
          <w:p w:rsidR="00C4151E" w:rsidRPr="00D734E1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4E1">
              <w:rPr>
                <w:rFonts w:ascii="Times New Roman" w:hAnsi="Times New Roman"/>
                <w:color w:val="000000"/>
                <w:sz w:val="24"/>
                <w:szCs w:val="24"/>
              </w:rPr>
              <w:t>Техника безопасности при работе на УОУ и на занятиях</w:t>
            </w:r>
            <w:r w:rsidRPr="007067BF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  <w:r>
              <w:rPr>
                <w:rFonts w:ascii="Times New Roman" w:hAnsi="Times New Roman"/>
                <w:sz w:val="24"/>
                <w:szCs w:val="24"/>
              </w:rPr>
              <w:t>, 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C4151E" w:rsidRPr="00D734E1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Знакомство с УОУ: сад, питомник.</w:t>
            </w:r>
          </w:p>
          <w:p w:rsidR="00C4151E" w:rsidRPr="00D734E1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 xml:space="preserve">Сроки и техника уборки урожая плодовых культур. </w:t>
            </w:r>
          </w:p>
          <w:p w:rsidR="00C4151E" w:rsidRPr="00D734E1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Значение осенней обработки почвы.</w:t>
            </w:r>
          </w:p>
          <w:p w:rsidR="00C4151E" w:rsidRPr="00D734E1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 xml:space="preserve"> Виды осенних работ в плодовом саду. Сроки их проведения.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20-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D734E1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Сбор и учет урожая плодовых культур. Перекопка почвы. Сбор семян плодовых культур.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D734E1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плодов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26-30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E431A5" w:rsidRDefault="00C4151E" w:rsidP="00D617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4E1">
              <w:rPr>
                <w:rFonts w:ascii="Times New Roman" w:hAnsi="Times New Roman"/>
                <w:sz w:val="24"/>
                <w:szCs w:val="24"/>
              </w:rPr>
              <w:t>Основные плодовые культуры, возд</w:t>
            </w:r>
            <w:r>
              <w:rPr>
                <w:rFonts w:ascii="Times New Roman" w:hAnsi="Times New Roman"/>
                <w:sz w:val="24"/>
                <w:szCs w:val="24"/>
              </w:rPr>
              <w:t>елываемые в</w:t>
            </w:r>
            <w:r w:rsidR="00D617F0">
              <w:rPr>
                <w:rFonts w:ascii="Times New Roman" w:hAnsi="Times New Roman"/>
                <w:sz w:val="24"/>
                <w:szCs w:val="24"/>
              </w:rPr>
              <w:t xml:space="preserve"> городе Каспийск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 xml:space="preserve">Строение плодового </w:t>
            </w:r>
            <w:r>
              <w:rPr>
                <w:rFonts w:ascii="Times New Roman" w:hAnsi="Times New Roman"/>
                <w:sz w:val="24"/>
                <w:szCs w:val="24"/>
              </w:rPr>
              <w:t>дерева.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 xml:space="preserve"> Яблоки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наливные и сочные груши.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>Абрикос и персик – южные плоды.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>-2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Вишня и черешня: что вкуснее?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>Чем отличается слива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алычи?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>Самые поздн</w:t>
            </w:r>
            <w:r>
              <w:rPr>
                <w:rFonts w:ascii="Times New Roman" w:hAnsi="Times New Roman"/>
                <w:sz w:val="24"/>
                <w:szCs w:val="24"/>
              </w:rPr>
              <w:t>ие жители сада: айва и мушмула.</w:t>
            </w:r>
            <w:r w:rsidR="00D617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734E1">
              <w:rPr>
                <w:rFonts w:ascii="Times New Roman" w:hAnsi="Times New Roman"/>
                <w:sz w:val="24"/>
                <w:szCs w:val="24"/>
              </w:rPr>
              <w:t xml:space="preserve">Азбука витаминов плодов.  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4-9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5A34A1" w:rsidRDefault="00C4151E" w:rsidP="00D617F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Приготовление компота из яблок. </w:t>
            </w:r>
            <w:r w:rsidRPr="005A34A1">
              <w:rPr>
                <w:rFonts w:ascii="Times New Roman" w:hAnsi="Times New Roman"/>
                <w:sz w:val="24"/>
                <w:szCs w:val="24"/>
              </w:rPr>
              <w:t>Пригот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овление варенья из айвы. </w:t>
            </w:r>
            <w:r w:rsidRPr="005A34A1">
              <w:rPr>
                <w:rFonts w:ascii="Times New Roman" w:hAnsi="Times New Roman"/>
                <w:sz w:val="24"/>
                <w:szCs w:val="24"/>
              </w:rPr>
              <w:t>Изготовление альбома: «Плодовые культуры</w:t>
            </w:r>
            <w:r w:rsidR="00D617F0">
              <w:rPr>
                <w:rFonts w:ascii="Times New Roman" w:hAnsi="Times New Roman"/>
                <w:sz w:val="24"/>
                <w:szCs w:val="24"/>
              </w:rPr>
              <w:t xml:space="preserve"> города Каспийск</w:t>
            </w:r>
            <w:r w:rsidRPr="005A34A1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Оценка выполненной работы</w:t>
            </w:r>
          </w:p>
        </w:tc>
      </w:tr>
      <w:tr w:rsidR="00C4151E" w:rsidRPr="00E431A5" w:rsidTr="0056297E">
        <w:trPr>
          <w:trHeight w:val="1166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D617F0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C4151E">
              <w:rPr>
                <w:rFonts w:ascii="Times New Roman" w:hAnsi="Times New Roman"/>
                <w:sz w:val="24"/>
                <w:szCs w:val="24"/>
              </w:rPr>
              <w:t>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Каспийск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ind w:left="-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ind w:right="-18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Фруктовый рай.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кабинет, </w:t>
            </w:r>
          </w:p>
        </w:tc>
        <w:tc>
          <w:tcPr>
            <w:tcW w:w="1608" w:type="dxa"/>
          </w:tcPr>
          <w:p w:rsidR="00C4151E" w:rsidRPr="00EE2018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Доклады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15-22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E4423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235">
              <w:rPr>
                <w:rFonts w:ascii="Times New Roman" w:hAnsi="Times New Roman"/>
                <w:sz w:val="24"/>
                <w:szCs w:val="24"/>
              </w:rPr>
              <w:t>Влияние механического и химического сост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ава почвы на плодовое растение. </w:t>
            </w:r>
            <w:r w:rsidRPr="00E44235">
              <w:rPr>
                <w:rFonts w:ascii="Times New Roman" w:hAnsi="Times New Roman"/>
                <w:sz w:val="24"/>
                <w:szCs w:val="24"/>
              </w:rPr>
              <w:t>Почва – источник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минеральной пищи для растений. </w:t>
            </w:r>
            <w:r w:rsidRPr="00E44235">
              <w:rPr>
                <w:rFonts w:ascii="Times New Roman" w:hAnsi="Times New Roman"/>
                <w:sz w:val="24"/>
                <w:szCs w:val="24"/>
              </w:rPr>
              <w:t>Влияние удобрений на повышение урожайности плодовых растений.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E44235" w:rsidRDefault="00C4151E" w:rsidP="005629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4235">
              <w:rPr>
                <w:rFonts w:ascii="Times New Roman" w:hAnsi="Times New Roman"/>
                <w:sz w:val="24"/>
                <w:szCs w:val="24"/>
              </w:rPr>
              <w:t>Внесение удобрений.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Выбор места под пло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довый сад, подготовка под сад. </w:t>
            </w:r>
            <w:r w:rsidRPr="00DC6329">
              <w:rPr>
                <w:rFonts w:ascii="Times New Roman" w:hAnsi="Times New Roman"/>
                <w:sz w:val="24"/>
                <w:szCs w:val="24"/>
              </w:rPr>
              <w:t>Агромелиоративные работы: улучшение рельефа, повышение плодородия почвы, понижение уровня грунтовых вод</w:t>
            </w:r>
            <w:r>
              <w:rPr>
                <w:rFonts w:ascii="Times New Roman" w:hAnsi="Times New Roman"/>
                <w:sz w:val="24"/>
                <w:szCs w:val="24"/>
              </w:rPr>
              <w:t>, ликвидация злостных сорняков.</w:t>
            </w:r>
            <w:r w:rsidRPr="00DC6329">
              <w:rPr>
                <w:rFonts w:ascii="Times New Roman" w:hAnsi="Times New Roman"/>
                <w:sz w:val="24"/>
                <w:szCs w:val="24"/>
              </w:rPr>
              <w:tab/>
              <w:t xml:space="preserve"> Требование к качеству саженцев плодовых деревьев.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13-16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DC6329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Механи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зация работ при закладке сада. </w:t>
            </w:r>
            <w:r w:rsidRPr="00DC6329">
              <w:rPr>
                <w:rFonts w:ascii="Times New Roman" w:hAnsi="Times New Roman"/>
                <w:sz w:val="24"/>
                <w:szCs w:val="24"/>
              </w:rPr>
              <w:lastRenderedPageBreak/>
              <w:t>Правила посадки саженца плодового дерева.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C4151E" w:rsidRPr="00EE2018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18"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17-22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DC6329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Разбивка участка под посадку плодовых деревьев. Копка посадочных ям. Посадка деревьев.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Default="00C4151E" w:rsidP="005629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Очистка от мусора прилегающих  к СЮН улиц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ind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СЮН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27-30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осень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DC6329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Наиболее распространенные вредители плодовых культур (тля, американская белая бабочка) 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32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Наиболее распространенные вредители плодовых культур (долгоносик – казарка, плодожорка). 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DC6329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Методы борьбы с вредителями плодовых культур (биологический, химический, агротехнический).</w:t>
            </w:r>
          </w:p>
          <w:p w:rsidR="00C4151E" w:rsidRPr="0035242B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 xml:space="preserve">Наиболее распространенные болезни плодовых культур (пятнистость, плодовая гниль, </w:t>
            </w:r>
            <w:r w:rsidRPr="00DC6329">
              <w:rPr>
                <w:rFonts w:ascii="Times New Roman" w:hAnsi="Times New Roman"/>
                <w:sz w:val="24"/>
                <w:szCs w:val="24"/>
              </w:rPr>
              <w:lastRenderedPageBreak/>
              <w:t>корневой рак).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6-12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DC6329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Работа со справочной литературой, коллекциями насекомых – вредителей плодовых культур.</w:t>
            </w:r>
          </w:p>
          <w:p w:rsidR="00C4151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6329">
              <w:rPr>
                <w:rFonts w:ascii="Times New Roman" w:hAnsi="Times New Roman"/>
                <w:sz w:val="24"/>
                <w:szCs w:val="24"/>
              </w:rPr>
              <w:t>Подготовка докладов юннатами о болезнях плодовых культур.</w:t>
            </w:r>
          </w:p>
          <w:p w:rsidR="00C4151E" w:rsidRPr="00345536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12-18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 xml:space="preserve">Ознакомление с внешним видом семян плодовых культур. </w:t>
            </w:r>
          </w:p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 xml:space="preserve">Распознавание семян: особенности строения семян плодовых культур. </w:t>
            </w:r>
          </w:p>
          <w:p w:rsidR="00C4151E" w:rsidRPr="0034553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ab/>
              <w:t>Подготовка семян к посеву, различные способы подготовки семян.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18-20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Значение стратификации семян плодовых культур, сроки стратификации у различных плодовых культур.</w:t>
            </w:r>
          </w:p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Условия хранения семян.</w:t>
            </w:r>
          </w:p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-26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Распознавание семян плодовых культур. </w:t>
            </w:r>
          </w:p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Стратификаци</w:t>
            </w: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я семян плодовых культур.  </w:t>
            </w:r>
          </w:p>
          <w:p w:rsidR="00C4151E" w:rsidRPr="0034553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Составление коллекции  «Семян плодовых культур».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коллекция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28-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Значени</w:t>
            </w:r>
            <w:r>
              <w:rPr>
                <w:rFonts w:ascii="Times New Roman" w:hAnsi="Times New Roman"/>
                <w:sz w:val="24"/>
                <w:szCs w:val="24"/>
              </w:rPr>
              <w:t>е науки в развитие садоводства.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Основные требования к закладке опытов с плодовыми культурами.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 xml:space="preserve">Разработка методик проведения опытов. </w:t>
            </w:r>
          </w:p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Работа со справочной литературой.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Дневники опытов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12-16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791FBB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Знакомство с зимующими птицами </w:t>
            </w:r>
            <w:r w:rsidR="00D617F0">
              <w:rPr>
                <w:rFonts w:ascii="Times New Roman" w:hAnsi="Times New Roman"/>
                <w:sz w:val="24"/>
                <w:szCs w:val="24"/>
              </w:rPr>
              <w:t>города Каспийск</w:t>
            </w:r>
            <w:r w:rsidR="00D617F0"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Корма для зимующих птиц и значение зимней подкормки птиц.</w:t>
            </w:r>
          </w:p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Техника изготовление кормушек. </w:t>
            </w:r>
          </w:p>
          <w:p w:rsidR="00C4151E" w:rsidRPr="00791F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Кормушки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Наблюдение за поведением зимующих птиц.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hanging="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Изготовление и развешивание кормушек в парках города</w:t>
            </w:r>
            <w:r w:rsidRPr="00D21C6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парк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>Лечебные свойства плодовы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растений и их использование. </w:t>
            </w:r>
            <w:r w:rsidRPr="00791FBB">
              <w:rPr>
                <w:rFonts w:ascii="Times New Roman" w:hAnsi="Times New Roman"/>
                <w:sz w:val="24"/>
                <w:szCs w:val="24"/>
              </w:rPr>
              <w:t>Создайте лечебный сад.</w:t>
            </w:r>
          </w:p>
        </w:tc>
        <w:tc>
          <w:tcPr>
            <w:tcW w:w="1195" w:type="dxa"/>
          </w:tcPr>
          <w:p w:rsidR="00C4151E" w:rsidRPr="00791FBB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lastRenderedPageBreak/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D21C6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91FBB">
              <w:rPr>
                <w:rFonts w:ascii="Times New Roman" w:hAnsi="Times New Roman"/>
                <w:sz w:val="24"/>
                <w:szCs w:val="24"/>
              </w:rPr>
              <w:t xml:space="preserve">Составление сборника: «Лечебные свойства плодовых растений </w:t>
            </w:r>
            <w:r w:rsidR="00D617F0">
              <w:rPr>
                <w:rFonts w:ascii="Times New Roman" w:hAnsi="Times New Roman"/>
                <w:sz w:val="24"/>
                <w:szCs w:val="24"/>
              </w:rPr>
              <w:t>города Каспийск</w:t>
            </w:r>
            <w:r w:rsidR="00D617F0" w:rsidRPr="00791F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1FB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1-3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Требование к формированию плодового дерева. Виды формировок.</w:t>
            </w:r>
          </w:p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Требования к обрезке плодового дерева. Виды обрезок.</w:t>
            </w:r>
          </w:p>
          <w:p w:rsidR="00C4151E" w:rsidRPr="006B3ABB" w:rsidRDefault="00C4151E" w:rsidP="005629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4-10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Формирование и обрезка абрикоса и персика.</w:t>
            </w:r>
          </w:p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Формирование и обрезка яблоки, груши, айвы.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3ABB">
              <w:rPr>
                <w:rFonts w:ascii="Times New Roman" w:hAnsi="Times New Roman"/>
                <w:sz w:val="24"/>
                <w:szCs w:val="24"/>
              </w:rPr>
              <w:t>Формирование и обрезка вишни и черешни.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Помощь школе в уборке территории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12-15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Размножение плодовых культур.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Прививка – как один из самых эффективных методов размножения плодовых культур.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rPr>
          <w:trHeight w:val="1627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60458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зима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Виды прививок, сроки их проведения.</w:t>
            </w:r>
          </w:p>
          <w:p w:rsidR="00C4151E" w:rsidRPr="00B521EE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Ознакомление с инструментами для прививок.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B521E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1EE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Прививка за кору: техника проведения.</w:t>
            </w:r>
          </w:p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Прививка в расщеп: техника проведения.</w:t>
            </w:r>
          </w:p>
          <w:p w:rsidR="00C4151E" w:rsidRPr="00CF74A6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Окулировка: техника проведения.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6B3ABB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Уход за прививками. </w:t>
            </w:r>
            <w:r w:rsidRPr="006B3ABB">
              <w:rPr>
                <w:rFonts w:ascii="Times New Roman" w:hAnsi="Times New Roman"/>
                <w:sz w:val="24"/>
                <w:szCs w:val="24"/>
              </w:rPr>
              <w:t>Изготовление наглядных пособий «Прививка плодовых».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Наглядность</w:t>
            </w:r>
          </w:p>
        </w:tc>
      </w:tr>
      <w:tr w:rsidR="00C4151E" w:rsidRPr="00E431A5" w:rsidTr="0056297E">
        <w:trPr>
          <w:trHeight w:val="22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Pr="00281403" w:rsidRDefault="00C4151E" w:rsidP="0056297E">
            <w:pPr>
              <w:spacing w:line="240" w:lineRule="auto"/>
              <w:ind w:left="34"/>
              <w:contextualSpacing/>
              <w:jc w:val="both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бойтесь прививок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281403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13-18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6B3ABB" w:rsidRDefault="00C4151E" w:rsidP="0056297E">
            <w:pPr>
              <w:spacing w:line="240" w:lineRule="auto"/>
              <w:ind w:hanging="10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Виды весенних работ в саду и сроки их проведения.</w:t>
            </w:r>
          </w:p>
          <w:p w:rsidR="00C4151E" w:rsidRPr="006B3ABB" w:rsidRDefault="00C4151E" w:rsidP="0056297E">
            <w:pPr>
              <w:spacing w:line="240" w:lineRule="auto"/>
              <w:ind w:hanging="10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Виды весенних работ в питомнике и сроки их проведения.</w:t>
            </w:r>
          </w:p>
          <w:p w:rsidR="00C4151E" w:rsidRPr="00E431A5" w:rsidRDefault="00C4151E" w:rsidP="0056297E">
            <w:pPr>
              <w:pStyle w:val="a3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Механизация работ в плодоносящем саду.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151E" w:rsidRPr="00E431A5" w:rsidTr="0056297E"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18-22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Закладка опыта по плодовым культурам.</w:t>
            </w:r>
          </w:p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>Формирование и обрезка молодых деревьев.</w:t>
            </w:r>
          </w:p>
          <w:p w:rsidR="00C4151E" w:rsidRPr="006B3ABB" w:rsidRDefault="00C4151E" w:rsidP="0056297E">
            <w:pPr>
              <w:pStyle w:val="a3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3ABB">
              <w:rPr>
                <w:rFonts w:ascii="Times New Roman" w:hAnsi="Times New Roman"/>
                <w:sz w:val="24"/>
                <w:szCs w:val="24"/>
              </w:rPr>
              <w:t xml:space="preserve">Обработка от сорняков приствольных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кругов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деревьев и междурядий са</w:t>
            </w:r>
            <w:r w:rsidRPr="006B3ABB">
              <w:rPr>
                <w:rFonts w:ascii="Times New Roman" w:hAnsi="Times New Roman"/>
                <w:sz w:val="24"/>
                <w:szCs w:val="24"/>
              </w:rPr>
              <w:t>д.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1-6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E21B07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Посадка семян плодовых культур.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Внесение минера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льных и органических удобрений.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Удаление корневой поросли.</w:t>
            </w:r>
          </w:p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21B07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6-14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Необходимость охраны садов. Садозащитные ограждения.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Воздействие антропогенных факторов на сады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асположенные в городской черте.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Привлечение птиц в сад.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16-20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Посадка лесополосы вокруг сада.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Развешивание скворечников на территории юннатского сада.</w:t>
            </w: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77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Развешивание скворечников и дуплянок на территории городского парка.</w:t>
            </w:r>
          </w:p>
        </w:tc>
        <w:tc>
          <w:tcPr>
            <w:tcW w:w="1195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Скворечник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24-28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Сроки цветения плодовых культур.</w:t>
            </w:r>
          </w:p>
        </w:tc>
        <w:tc>
          <w:tcPr>
            <w:tcW w:w="1195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rPr>
          <w:trHeight w:val="2244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Составление кален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даря цветения плодовых культур.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Защита сада от весенних заморозков.</w:t>
            </w:r>
          </w:p>
        </w:tc>
        <w:tc>
          <w:tcPr>
            <w:tcW w:w="1195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 УОУ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календарь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3-5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«Цветущий сад» на лучшую фотографию</w:t>
            </w:r>
          </w:p>
        </w:tc>
        <w:tc>
          <w:tcPr>
            <w:tcW w:w="1195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</w:t>
            </w: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6-10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77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:rsidR="00C4151E" w:rsidRPr="00E21B07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1B07">
              <w:rPr>
                <w:rFonts w:ascii="Times New Roman" w:hAnsi="Times New Roman"/>
                <w:sz w:val="24"/>
                <w:szCs w:val="24"/>
              </w:rPr>
              <w:t>Условия необходимые для прора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стания семян плодовых культур.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Основы аг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ротехники по уходу за сеянцами.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Способы определения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обходимости подкормки растений.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Знакомство с техникой пикировки.</w:t>
            </w:r>
          </w:p>
        </w:tc>
        <w:tc>
          <w:tcPr>
            <w:tcW w:w="1195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10-13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  <w:tc>
          <w:tcPr>
            <w:tcW w:w="77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C4151E" w:rsidRPr="00E21B07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Борьба с сорняками. Внесение удобрений. </w:t>
            </w:r>
            <w:r w:rsidRPr="00E21B07">
              <w:rPr>
                <w:rFonts w:ascii="Times New Roman" w:hAnsi="Times New Roman"/>
                <w:sz w:val="24"/>
                <w:szCs w:val="24"/>
              </w:rPr>
              <w:t>Пикировка сеянцев.</w:t>
            </w:r>
          </w:p>
        </w:tc>
        <w:tc>
          <w:tcPr>
            <w:tcW w:w="1195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УОУ</w:t>
            </w:r>
          </w:p>
        </w:tc>
        <w:tc>
          <w:tcPr>
            <w:tcW w:w="160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7" w:type="dxa"/>
          </w:tcPr>
          <w:p w:rsidR="00C4151E" w:rsidRPr="0060458F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58F">
              <w:rPr>
                <w:rFonts w:ascii="Times New Roman" w:hAnsi="Times New Roman"/>
                <w:sz w:val="24"/>
                <w:szCs w:val="24"/>
              </w:rPr>
              <w:t>13-15</w:t>
            </w: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</w:t>
            </w:r>
          </w:p>
        </w:tc>
        <w:tc>
          <w:tcPr>
            <w:tcW w:w="1602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77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0" w:type="dxa"/>
          </w:tcPr>
          <w:p w:rsidR="00C4151E" w:rsidRPr="00243C5F" w:rsidRDefault="00C4151E" w:rsidP="005629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«Лучший знаток»</w:t>
            </w:r>
            <w:r>
              <w:t xml:space="preserve"> </w:t>
            </w:r>
            <w:r w:rsidRPr="00243C5F">
              <w:rPr>
                <w:rFonts w:ascii="Times New Roman" w:hAnsi="Times New Roman"/>
                <w:sz w:val="24"/>
                <w:szCs w:val="24"/>
              </w:rPr>
              <w:t xml:space="preserve">Подведение итогов, награждение отличившихся юннатов. </w:t>
            </w:r>
          </w:p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Кабинет</w:t>
            </w:r>
          </w:p>
        </w:tc>
        <w:tc>
          <w:tcPr>
            <w:tcW w:w="1608" w:type="dxa"/>
          </w:tcPr>
          <w:p w:rsidR="00C4151E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</w:tr>
      <w:tr w:rsidR="00C4151E" w:rsidRPr="00E431A5" w:rsidTr="0056297E">
        <w:trPr>
          <w:trHeight w:val="70"/>
        </w:trPr>
        <w:tc>
          <w:tcPr>
            <w:tcW w:w="54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27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02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1A5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431A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1800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C4151E" w:rsidRPr="00E431A5" w:rsidRDefault="00C4151E" w:rsidP="0056297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4151E" w:rsidRPr="00E431A5" w:rsidRDefault="00C4151E" w:rsidP="00C4151E">
      <w:pPr>
        <w:spacing w:before="100" w:beforeAutospacing="1" w:after="100" w:afterAutospacing="1" w:line="240" w:lineRule="auto"/>
        <w:ind w:left="-360"/>
        <w:jc w:val="both"/>
        <w:rPr>
          <w:rFonts w:ascii="Times New Roman" w:hAnsi="Times New Roman"/>
          <w:b/>
          <w:sz w:val="24"/>
          <w:szCs w:val="24"/>
        </w:rPr>
      </w:pPr>
    </w:p>
    <w:p w:rsidR="00A43EBD" w:rsidRDefault="00A43EBD" w:rsidP="00C4151E">
      <w:pPr>
        <w:jc w:val="center"/>
        <w:rPr>
          <w:rFonts w:ascii="Times New Roman" w:hAnsi="Times New Roman"/>
          <w:sz w:val="28"/>
          <w:szCs w:val="28"/>
        </w:rPr>
      </w:pPr>
    </w:p>
    <w:p w:rsidR="00A43EBD" w:rsidRDefault="00A43EBD" w:rsidP="00C4151E">
      <w:pPr>
        <w:jc w:val="center"/>
        <w:rPr>
          <w:rFonts w:ascii="Times New Roman" w:hAnsi="Times New Roman"/>
          <w:sz w:val="28"/>
          <w:szCs w:val="28"/>
        </w:rPr>
      </w:pPr>
    </w:p>
    <w:p w:rsidR="00A43EBD" w:rsidRDefault="00A43EBD" w:rsidP="00C4151E">
      <w:pPr>
        <w:jc w:val="center"/>
        <w:rPr>
          <w:rFonts w:ascii="Times New Roman" w:hAnsi="Times New Roman"/>
          <w:sz w:val="28"/>
          <w:szCs w:val="28"/>
        </w:rPr>
      </w:pPr>
    </w:p>
    <w:p w:rsidR="00A43EBD" w:rsidRDefault="00A43EBD" w:rsidP="00C4151E">
      <w:pPr>
        <w:jc w:val="center"/>
        <w:rPr>
          <w:rFonts w:ascii="Times New Roman" w:hAnsi="Times New Roman"/>
          <w:sz w:val="28"/>
          <w:szCs w:val="28"/>
        </w:rPr>
      </w:pPr>
    </w:p>
    <w:p w:rsidR="00BB0AE7" w:rsidRDefault="00BB0AE7"/>
    <w:sectPr w:rsidR="00BB0AE7" w:rsidSect="00471752">
      <w:pgSz w:w="11906" w:h="16838"/>
      <w:pgMar w:top="719" w:right="707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7344" w:rsidRDefault="00F77344" w:rsidP="00471752">
      <w:pPr>
        <w:spacing w:after="0" w:line="240" w:lineRule="auto"/>
      </w:pPr>
      <w:r>
        <w:separator/>
      </w:r>
    </w:p>
  </w:endnote>
  <w:endnote w:type="continuationSeparator" w:id="0">
    <w:p w:rsidR="00F77344" w:rsidRDefault="00F77344" w:rsidP="00471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7344" w:rsidRDefault="00F77344" w:rsidP="00471752">
      <w:pPr>
        <w:spacing w:after="0" w:line="240" w:lineRule="auto"/>
      </w:pPr>
      <w:r>
        <w:separator/>
      </w:r>
    </w:p>
  </w:footnote>
  <w:footnote w:type="continuationSeparator" w:id="0">
    <w:p w:rsidR="00F77344" w:rsidRDefault="00F77344" w:rsidP="004717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3246"/>
    <w:multiLevelType w:val="hybridMultilevel"/>
    <w:tmpl w:val="AFC4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86916"/>
    <w:multiLevelType w:val="hybridMultilevel"/>
    <w:tmpl w:val="257A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26C28"/>
    <w:multiLevelType w:val="hybridMultilevel"/>
    <w:tmpl w:val="082CB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C4990"/>
    <w:multiLevelType w:val="hybridMultilevel"/>
    <w:tmpl w:val="6290B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BA6577"/>
    <w:multiLevelType w:val="multilevel"/>
    <w:tmpl w:val="B7BAD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31A68"/>
    <w:multiLevelType w:val="hybridMultilevel"/>
    <w:tmpl w:val="3B661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350DA5"/>
    <w:multiLevelType w:val="hybridMultilevel"/>
    <w:tmpl w:val="601C9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F6A18"/>
    <w:multiLevelType w:val="hybridMultilevel"/>
    <w:tmpl w:val="E23CC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405769"/>
    <w:multiLevelType w:val="hybridMultilevel"/>
    <w:tmpl w:val="3D929320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EA346E6"/>
    <w:multiLevelType w:val="multilevel"/>
    <w:tmpl w:val="5BF4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48151AA"/>
    <w:multiLevelType w:val="hybridMultilevel"/>
    <w:tmpl w:val="41107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736C2"/>
    <w:multiLevelType w:val="hybridMultilevel"/>
    <w:tmpl w:val="ED964CA4"/>
    <w:lvl w:ilvl="0" w:tplc="5C301AD6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BB61D6"/>
    <w:multiLevelType w:val="hybridMultilevel"/>
    <w:tmpl w:val="61349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E28DF"/>
    <w:multiLevelType w:val="hybridMultilevel"/>
    <w:tmpl w:val="70F62404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D22C12"/>
    <w:multiLevelType w:val="hybridMultilevel"/>
    <w:tmpl w:val="FC389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E73345"/>
    <w:multiLevelType w:val="hybridMultilevel"/>
    <w:tmpl w:val="9A925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A3811"/>
    <w:multiLevelType w:val="hybridMultilevel"/>
    <w:tmpl w:val="B9DE3424"/>
    <w:lvl w:ilvl="0" w:tplc="9F84FDF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A759F5"/>
    <w:multiLevelType w:val="multilevel"/>
    <w:tmpl w:val="BF64D6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735386"/>
    <w:multiLevelType w:val="hybridMultilevel"/>
    <w:tmpl w:val="FA6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6B0F11"/>
    <w:multiLevelType w:val="hybridMultilevel"/>
    <w:tmpl w:val="424CF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A91DB2"/>
    <w:multiLevelType w:val="hybridMultilevel"/>
    <w:tmpl w:val="03843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406150"/>
    <w:multiLevelType w:val="hybridMultilevel"/>
    <w:tmpl w:val="184ED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8D1339"/>
    <w:multiLevelType w:val="hybridMultilevel"/>
    <w:tmpl w:val="5A025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232370"/>
    <w:multiLevelType w:val="hybridMultilevel"/>
    <w:tmpl w:val="83EEE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F84404"/>
    <w:multiLevelType w:val="hybridMultilevel"/>
    <w:tmpl w:val="3CE21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EA35C9E"/>
    <w:multiLevelType w:val="hybridMultilevel"/>
    <w:tmpl w:val="246CB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092F64"/>
    <w:multiLevelType w:val="hybridMultilevel"/>
    <w:tmpl w:val="3D00A2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474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1665E8"/>
    <w:multiLevelType w:val="hybridMultilevel"/>
    <w:tmpl w:val="AA78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97685"/>
    <w:multiLevelType w:val="hybridMultilevel"/>
    <w:tmpl w:val="83003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82D23"/>
    <w:multiLevelType w:val="hybridMultilevel"/>
    <w:tmpl w:val="85D47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8F38A2"/>
    <w:multiLevelType w:val="hybridMultilevel"/>
    <w:tmpl w:val="C9206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4C21C4"/>
    <w:multiLevelType w:val="hybridMultilevel"/>
    <w:tmpl w:val="4016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047C84"/>
    <w:multiLevelType w:val="hybridMultilevel"/>
    <w:tmpl w:val="59EAE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A63FD9"/>
    <w:multiLevelType w:val="hybridMultilevel"/>
    <w:tmpl w:val="5838AD26"/>
    <w:lvl w:ilvl="0" w:tplc="6AB6445C">
      <w:start w:val="1"/>
      <w:numFmt w:val="bullet"/>
      <w:lvlText w:val="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34" w15:restartNumberingAfterBreak="0">
    <w:nsid w:val="490F13AE"/>
    <w:multiLevelType w:val="hybridMultilevel"/>
    <w:tmpl w:val="68588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4C7521"/>
    <w:multiLevelType w:val="hybridMultilevel"/>
    <w:tmpl w:val="A87AE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474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523B9D"/>
    <w:multiLevelType w:val="hybridMultilevel"/>
    <w:tmpl w:val="A872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596081"/>
    <w:multiLevelType w:val="hybridMultilevel"/>
    <w:tmpl w:val="E2825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CB68BA"/>
    <w:multiLevelType w:val="hybridMultilevel"/>
    <w:tmpl w:val="DB1C5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16276F"/>
    <w:multiLevelType w:val="hybridMultilevel"/>
    <w:tmpl w:val="0E16B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09642E3"/>
    <w:multiLevelType w:val="multilevel"/>
    <w:tmpl w:val="9BB05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AE78C4"/>
    <w:multiLevelType w:val="hybridMultilevel"/>
    <w:tmpl w:val="B588B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75348D"/>
    <w:multiLevelType w:val="hybridMultilevel"/>
    <w:tmpl w:val="81565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D03903"/>
    <w:multiLevelType w:val="hybridMultilevel"/>
    <w:tmpl w:val="C7EEA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42F65D4"/>
    <w:multiLevelType w:val="hybridMultilevel"/>
    <w:tmpl w:val="62328C58"/>
    <w:lvl w:ilvl="0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91D05B3"/>
    <w:multiLevelType w:val="hybridMultilevel"/>
    <w:tmpl w:val="99886050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C9496B"/>
    <w:multiLevelType w:val="hybridMultilevel"/>
    <w:tmpl w:val="594C14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BF91B5A"/>
    <w:multiLevelType w:val="hybridMultilevel"/>
    <w:tmpl w:val="1392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0A3963"/>
    <w:multiLevelType w:val="hybridMultilevel"/>
    <w:tmpl w:val="B0B4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1444BA"/>
    <w:multiLevelType w:val="hybridMultilevel"/>
    <w:tmpl w:val="129E8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D4745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5421F7"/>
    <w:multiLevelType w:val="hybridMultilevel"/>
    <w:tmpl w:val="653AB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1FB1F0C"/>
    <w:multiLevelType w:val="hybridMultilevel"/>
    <w:tmpl w:val="86E8D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9572F7"/>
    <w:multiLevelType w:val="hybridMultilevel"/>
    <w:tmpl w:val="812E449E"/>
    <w:lvl w:ilvl="0" w:tplc="F558F89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AC6718"/>
    <w:multiLevelType w:val="hybridMultilevel"/>
    <w:tmpl w:val="AFD61FEA"/>
    <w:lvl w:ilvl="0" w:tplc="5C301AD6">
      <w:start w:val="1"/>
      <w:numFmt w:val="bullet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64CB074D"/>
    <w:multiLevelType w:val="hybridMultilevel"/>
    <w:tmpl w:val="AE928CF2"/>
    <w:lvl w:ilvl="0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6A715007"/>
    <w:multiLevelType w:val="hybridMultilevel"/>
    <w:tmpl w:val="B19C5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FE2E49"/>
    <w:multiLevelType w:val="hybridMultilevel"/>
    <w:tmpl w:val="B64C0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78F6A46"/>
    <w:multiLevelType w:val="hybridMultilevel"/>
    <w:tmpl w:val="5C8006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301AD6">
      <w:start w:val="1"/>
      <w:numFmt w:val="bullet"/>
      <w:lvlText w:val=""/>
      <w:lvlJc w:val="left"/>
      <w:pPr>
        <w:tabs>
          <w:tab w:val="num" w:pos="72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9783D79"/>
    <w:multiLevelType w:val="hybridMultilevel"/>
    <w:tmpl w:val="F8A45004"/>
    <w:lvl w:ilvl="0" w:tplc="6AB64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BBF1EB3"/>
    <w:multiLevelType w:val="hybridMultilevel"/>
    <w:tmpl w:val="E2A09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CD07DB1"/>
    <w:multiLevelType w:val="hybridMultilevel"/>
    <w:tmpl w:val="66486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196D91"/>
    <w:multiLevelType w:val="hybridMultilevel"/>
    <w:tmpl w:val="9F3A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13"/>
  </w:num>
  <w:num w:numId="3">
    <w:abstractNumId w:val="33"/>
  </w:num>
  <w:num w:numId="4">
    <w:abstractNumId w:val="45"/>
  </w:num>
  <w:num w:numId="5">
    <w:abstractNumId w:val="16"/>
  </w:num>
  <w:num w:numId="6">
    <w:abstractNumId w:val="46"/>
  </w:num>
  <w:num w:numId="7">
    <w:abstractNumId w:val="34"/>
  </w:num>
  <w:num w:numId="8">
    <w:abstractNumId w:val="38"/>
  </w:num>
  <w:num w:numId="9">
    <w:abstractNumId w:val="61"/>
  </w:num>
  <w:num w:numId="10">
    <w:abstractNumId w:val="32"/>
  </w:num>
  <w:num w:numId="11">
    <w:abstractNumId w:val="26"/>
  </w:num>
  <w:num w:numId="12">
    <w:abstractNumId w:val="6"/>
  </w:num>
  <w:num w:numId="13">
    <w:abstractNumId w:val="14"/>
  </w:num>
  <w:num w:numId="14">
    <w:abstractNumId w:val="49"/>
  </w:num>
  <w:num w:numId="15">
    <w:abstractNumId w:val="35"/>
  </w:num>
  <w:num w:numId="16">
    <w:abstractNumId w:val="29"/>
  </w:num>
  <w:num w:numId="17">
    <w:abstractNumId w:val="55"/>
  </w:num>
  <w:num w:numId="18">
    <w:abstractNumId w:val="18"/>
  </w:num>
  <w:num w:numId="19">
    <w:abstractNumId w:val="3"/>
  </w:num>
  <w:num w:numId="20">
    <w:abstractNumId w:val="5"/>
  </w:num>
  <w:num w:numId="21">
    <w:abstractNumId w:val="36"/>
  </w:num>
  <w:num w:numId="22">
    <w:abstractNumId w:val="59"/>
  </w:num>
  <w:num w:numId="23">
    <w:abstractNumId w:val="25"/>
  </w:num>
  <w:num w:numId="24">
    <w:abstractNumId w:val="19"/>
  </w:num>
  <w:num w:numId="25">
    <w:abstractNumId w:val="39"/>
  </w:num>
  <w:num w:numId="26">
    <w:abstractNumId w:val="15"/>
  </w:num>
  <w:num w:numId="27">
    <w:abstractNumId w:val="31"/>
  </w:num>
  <w:num w:numId="28">
    <w:abstractNumId w:val="57"/>
  </w:num>
  <w:num w:numId="29">
    <w:abstractNumId w:val="56"/>
  </w:num>
  <w:num w:numId="30">
    <w:abstractNumId w:val="1"/>
  </w:num>
  <w:num w:numId="31">
    <w:abstractNumId w:val="43"/>
  </w:num>
  <w:num w:numId="32">
    <w:abstractNumId w:val="20"/>
  </w:num>
  <w:num w:numId="33">
    <w:abstractNumId w:val="51"/>
  </w:num>
  <w:num w:numId="34">
    <w:abstractNumId w:val="60"/>
  </w:num>
  <w:num w:numId="35">
    <w:abstractNumId w:val="2"/>
  </w:num>
  <w:num w:numId="36">
    <w:abstractNumId w:val="37"/>
  </w:num>
  <w:num w:numId="37">
    <w:abstractNumId w:val="27"/>
  </w:num>
  <w:num w:numId="38">
    <w:abstractNumId w:val="30"/>
  </w:num>
  <w:num w:numId="39">
    <w:abstractNumId w:val="22"/>
  </w:num>
  <w:num w:numId="40">
    <w:abstractNumId w:val="7"/>
  </w:num>
  <w:num w:numId="41">
    <w:abstractNumId w:val="23"/>
  </w:num>
  <w:num w:numId="42">
    <w:abstractNumId w:val="24"/>
  </w:num>
  <w:num w:numId="43">
    <w:abstractNumId w:val="50"/>
  </w:num>
  <w:num w:numId="44">
    <w:abstractNumId w:val="12"/>
  </w:num>
  <w:num w:numId="45">
    <w:abstractNumId w:val="0"/>
  </w:num>
  <w:num w:numId="46">
    <w:abstractNumId w:val="10"/>
  </w:num>
  <w:num w:numId="47">
    <w:abstractNumId w:val="21"/>
  </w:num>
  <w:num w:numId="48">
    <w:abstractNumId w:val="28"/>
  </w:num>
  <w:num w:numId="49">
    <w:abstractNumId w:val="42"/>
  </w:num>
  <w:num w:numId="50">
    <w:abstractNumId w:val="41"/>
  </w:num>
  <w:num w:numId="51">
    <w:abstractNumId w:val="48"/>
  </w:num>
  <w:num w:numId="52">
    <w:abstractNumId w:val="47"/>
  </w:num>
  <w:num w:numId="53">
    <w:abstractNumId w:val="52"/>
  </w:num>
  <w:num w:numId="54">
    <w:abstractNumId w:val="11"/>
  </w:num>
  <w:num w:numId="55">
    <w:abstractNumId w:val="8"/>
  </w:num>
  <w:num w:numId="56">
    <w:abstractNumId w:val="53"/>
  </w:num>
  <w:num w:numId="57">
    <w:abstractNumId w:val="54"/>
  </w:num>
  <w:num w:numId="58">
    <w:abstractNumId w:val="44"/>
  </w:num>
  <w:num w:numId="59">
    <w:abstractNumId w:val="9"/>
  </w:num>
  <w:num w:numId="60">
    <w:abstractNumId w:val="40"/>
  </w:num>
  <w:num w:numId="61">
    <w:abstractNumId w:val="4"/>
  </w:num>
  <w:num w:numId="62">
    <w:abstractNumId w:val="1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151E"/>
    <w:rsid w:val="000D1FEC"/>
    <w:rsid w:val="000E596A"/>
    <w:rsid w:val="001467E5"/>
    <w:rsid w:val="00216F89"/>
    <w:rsid w:val="00220AE9"/>
    <w:rsid w:val="00232890"/>
    <w:rsid w:val="0024575F"/>
    <w:rsid w:val="002C4FB4"/>
    <w:rsid w:val="00323D82"/>
    <w:rsid w:val="00363AF6"/>
    <w:rsid w:val="00412262"/>
    <w:rsid w:val="00465C89"/>
    <w:rsid w:val="00471752"/>
    <w:rsid w:val="00482E50"/>
    <w:rsid w:val="004B7E8A"/>
    <w:rsid w:val="0056297E"/>
    <w:rsid w:val="006E3433"/>
    <w:rsid w:val="008E0B10"/>
    <w:rsid w:val="009565F6"/>
    <w:rsid w:val="009F282C"/>
    <w:rsid w:val="00A4187E"/>
    <w:rsid w:val="00A43EBD"/>
    <w:rsid w:val="00AE4660"/>
    <w:rsid w:val="00B2010F"/>
    <w:rsid w:val="00BB0AE7"/>
    <w:rsid w:val="00C4151E"/>
    <w:rsid w:val="00C51D34"/>
    <w:rsid w:val="00C917F7"/>
    <w:rsid w:val="00CD2F75"/>
    <w:rsid w:val="00D617F0"/>
    <w:rsid w:val="00DA2938"/>
    <w:rsid w:val="00DE055A"/>
    <w:rsid w:val="00ED164E"/>
    <w:rsid w:val="00EF3AA4"/>
    <w:rsid w:val="00F7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DC16F7-0560-4CA4-A38A-D428E5AB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6F89"/>
  </w:style>
  <w:style w:type="paragraph" w:styleId="1">
    <w:name w:val="heading 1"/>
    <w:basedOn w:val="a"/>
    <w:next w:val="a"/>
    <w:link w:val="10"/>
    <w:uiPriority w:val="99"/>
    <w:qFormat/>
    <w:rsid w:val="00C4151E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C4151E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4151E"/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C4151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3">
    <w:name w:val="List Paragraph"/>
    <w:basedOn w:val="a"/>
    <w:uiPriority w:val="99"/>
    <w:qFormat/>
    <w:rsid w:val="00C4151E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4151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C4151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3">
    <w:name w:val="Style3"/>
    <w:basedOn w:val="a"/>
    <w:uiPriority w:val="99"/>
    <w:rsid w:val="00C4151E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Calibri" w:hAnsi="Calibri" w:cs="Calibri"/>
      <w:sz w:val="24"/>
      <w:szCs w:val="24"/>
    </w:rPr>
  </w:style>
  <w:style w:type="character" w:customStyle="1" w:styleId="FontStyle13">
    <w:name w:val="Font Style13"/>
    <w:uiPriority w:val="99"/>
    <w:rsid w:val="00C4151E"/>
    <w:rPr>
      <w:rFonts w:ascii="Times New Roman" w:hAnsi="Times New Roman" w:cs="Times New Roman" w:hint="default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C4151E"/>
    <w:pPr>
      <w:spacing w:after="0" w:line="240" w:lineRule="auto"/>
    </w:pPr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C4151E"/>
    <w:rPr>
      <w:rFonts w:ascii="Segoe UI" w:eastAsia="Calibri" w:hAnsi="Segoe UI" w:cs="Times New Roman"/>
      <w:sz w:val="18"/>
      <w:szCs w:val="18"/>
      <w:lang w:eastAsia="en-US"/>
    </w:rPr>
  </w:style>
  <w:style w:type="character" w:customStyle="1" w:styleId="c6">
    <w:name w:val="c6"/>
    <w:rsid w:val="00C4151E"/>
  </w:style>
  <w:style w:type="character" w:customStyle="1" w:styleId="c0">
    <w:name w:val="c0"/>
    <w:rsid w:val="00C4151E"/>
  </w:style>
  <w:style w:type="paragraph" w:styleId="a8">
    <w:name w:val="Normal (Web)"/>
    <w:basedOn w:val="a"/>
    <w:uiPriority w:val="99"/>
    <w:unhideWhenUsed/>
    <w:rsid w:val="00C41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C4151E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uiPriority w:val="99"/>
    <w:rsid w:val="00C415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5629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6297E"/>
    <w:pPr>
      <w:widowControl w:val="0"/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4">
    <w:name w:val="Основной текст (4)_"/>
    <w:basedOn w:val="a0"/>
    <w:link w:val="40"/>
    <w:rsid w:val="0056297E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6297E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a9">
    <w:name w:val="Подпись к таблице_"/>
    <w:basedOn w:val="a0"/>
    <w:link w:val="aa"/>
    <w:uiPriority w:val="99"/>
    <w:locked/>
    <w:rsid w:val="008E0B10"/>
    <w:rPr>
      <w:rFonts w:ascii="Segoe UI" w:hAnsi="Segoe UI" w:cs="Segoe UI"/>
      <w:b/>
      <w:bCs/>
      <w:sz w:val="20"/>
      <w:szCs w:val="20"/>
      <w:shd w:val="clear" w:color="auto" w:fill="FFFFFF"/>
    </w:rPr>
  </w:style>
  <w:style w:type="paragraph" w:customStyle="1" w:styleId="aa">
    <w:name w:val="Подпись к таблице"/>
    <w:basedOn w:val="a"/>
    <w:link w:val="a9"/>
    <w:uiPriority w:val="99"/>
    <w:rsid w:val="008E0B10"/>
    <w:pPr>
      <w:widowControl w:val="0"/>
      <w:shd w:val="clear" w:color="auto" w:fill="FFFFFF"/>
      <w:spacing w:after="0" w:line="240" w:lineRule="atLeast"/>
    </w:pPr>
    <w:rPr>
      <w:rFonts w:ascii="Segoe UI" w:hAnsi="Segoe UI" w:cs="Segoe UI"/>
      <w:b/>
      <w:bCs/>
      <w:sz w:val="20"/>
      <w:szCs w:val="20"/>
    </w:rPr>
  </w:style>
  <w:style w:type="character" w:customStyle="1" w:styleId="23">
    <w:name w:val="Основной текст (2) + Полужирный"/>
    <w:basedOn w:val="21"/>
    <w:rsid w:val="008E0B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b">
    <w:name w:val="header"/>
    <w:basedOn w:val="a"/>
    <w:link w:val="ac"/>
    <w:uiPriority w:val="99"/>
    <w:unhideWhenUsed/>
    <w:rsid w:val="0047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71752"/>
  </w:style>
  <w:style w:type="paragraph" w:styleId="ad">
    <w:name w:val="footer"/>
    <w:basedOn w:val="a"/>
    <w:link w:val="ae"/>
    <w:uiPriority w:val="99"/>
    <w:unhideWhenUsed/>
    <w:rsid w:val="00471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71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08EA-2D0D-404D-AD95-5D6EFD20C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17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WINDOWS-10-1222</cp:lastModifiedBy>
  <cp:revision>25</cp:revision>
  <cp:lastPrinted>2019-11-06T06:52:00Z</cp:lastPrinted>
  <dcterms:created xsi:type="dcterms:W3CDTF">2018-06-25T07:38:00Z</dcterms:created>
  <dcterms:modified xsi:type="dcterms:W3CDTF">2023-02-04T09:58:00Z</dcterms:modified>
</cp:coreProperties>
</file>